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60" w:lineRule="exact"/>
        <w:rPr>
          <w:rFonts w:ascii="仿宋_GB2312" w:hAnsi="华文中宋" w:eastAsia="仿宋_GB2312"/>
          <w:bCs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附件2  </w:t>
      </w:r>
      <w:r>
        <w:rPr>
          <w:rFonts w:hint="eastAsia" w:ascii="仿宋_GB2312" w:hAnsi="宋体" w:eastAsia="仿宋_GB2312"/>
          <w:sz w:val="30"/>
          <w:szCs w:val="30"/>
        </w:rPr>
        <w:t>党员</w:t>
      </w:r>
      <w:r>
        <w:rPr>
          <w:rFonts w:hint="eastAsia" w:ascii="仿宋_GB2312" w:hAnsi="华文中宋" w:eastAsia="仿宋_GB2312"/>
          <w:bCs/>
          <w:sz w:val="30"/>
          <w:szCs w:val="30"/>
        </w:rPr>
        <w:t>发展对象培训考核表</w:t>
      </w:r>
    </w:p>
    <w:p/>
    <w:tbl>
      <w:tblPr>
        <w:tblStyle w:val="6"/>
        <w:tblW w:w="90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709"/>
        <w:gridCol w:w="877"/>
        <w:gridCol w:w="530"/>
        <w:gridCol w:w="1760"/>
        <w:gridCol w:w="3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学院专业年级</w:t>
            </w:r>
          </w:p>
        </w:tc>
        <w:tc>
          <w:tcPr>
            <w:tcW w:w="30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907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培训班学习体会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2" w:hRule="atLeast"/>
        </w:trPr>
        <w:tc>
          <w:tcPr>
            <w:tcW w:w="907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szCs w:val="21"/>
        </w:rPr>
      </w:pP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0" w:hRule="atLeast"/>
        </w:trPr>
        <w:tc>
          <w:tcPr>
            <w:tcW w:w="9180" w:type="dxa"/>
            <w:gridSpan w:val="2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3600" w:firstLineChars="15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本人签名： 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9" w:hRule="atLeast"/>
        </w:trPr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</w:t>
            </w:r>
          </w:p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量化</w:t>
            </w:r>
          </w:p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100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集中学习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：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学时；小组讨论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：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学时；</w:t>
            </w: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网上自学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：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学时；现场教学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：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 xml:space="preserve"> 学时；</w:t>
            </w: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合计：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24</w:t>
            </w:r>
            <w:r>
              <w:rPr>
                <w:rFonts w:hint="eastAsia" w:ascii="宋体" w:hAnsi="宋体"/>
                <w:sz w:val="24"/>
              </w:rPr>
              <w:t xml:space="preserve">     学时</w:t>
            </w: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考试成绩：</w:t>
            </w:r>
          </w:p>
          <w:p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分党校负责人签名</w:t>
            </w:r>
          </w:p>
          <w:p>
            <w:pPr>
              <w:tabs>
                <w:tab w:val="left" w:pos="5277"/>
              </w:tabs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0" w:hRule="atLeast"/>
        </w:trPr>
        <w:tc>
          <w:tcPr>
            <w:tcW w:w="1080" w:type="dxa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党校</w:t>
            </w:r>
          </w:p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认定</w:t>
            </w:r>
          </w:p>
        </w:tc>
        <w:tc>
          <w:tcPr>
            <w:tcW w:w="8100" w:type="dxa"/>
            <w:vAlign w:val="top"/>
          </w:tcPr>
          <w:p>
            <w:pPr>
              <w:tabs>
                <w:tab w:val="left" w:pos="5097"/>
                <w:tab w:val="left" w:pos="5277"/>
              </w:tabs>
              <w:rPr>
                <w:sz w:val="24"/>
              </w:rPr>
            </w:pPr>
          </w:p>
          <w:p>
            <w:pPr>
              <w:tabs>
                <w:tab w:val="left" w:pos="5097"/>
                <w:tab w:val="left" w:pos="5277"/>
              </w:tabs>
              <w:rPr>
                <w:sz w:val="24"/>
              </w:rPr>
            </w:pPr>
          </w:p>
          <w:p>
            <w:pPr>
              <w:tabs>
                <w:tab w:val="left" w:pos="5097"/>
                <w:tab w:val="left" w:pos="5277"/>
              </w:tabs>
              <w:rPr>
                <w:sz w:val="24"/>
              </w:rPr>
            </w:pPr>
          </w:p>
          <w:p>
            <w:pPr>
              <w:ind w:firstLine="2760" w:firstLineChars="1150"/>
              <w:rPr>
                <w:sz w:val="24"/>
              </w:rPr>
            </w:pPr>
          </w:p>
          <w:p>
            <w:pPr>
              <w:ind w:left="1016" w:leftChars="484" w:firstLine="240" w:firstLineChars="100"/>
              <w:rPr>
                <w:sz w:val="24"/>
              </w:rPr>
            </w:pPr>
          </w:p>
          <w:p>
            <w:pPr>
              <w:ind w:left="1016" w:leftChars="484" w:firstLine="240" w:firstLineChars="100"/>
              <w:rPr>
                <w:sz w:val="24"/>
              </w:rPr>
            </w:pPr>
          </w:p>
          <w:p>
            <w:pPr>
              <w:ind w:left="1016" w:leftChars="484" w:firstLine="2520" w:firstLineChars="1050"/>
              <w:rPr>
                <w:sz w:val="24"/>
              </w:rPr>
            </w:pPr>
            <w:r>
              <w:rPr>
                <w:rFonts w:hint="eastAsia"/>
                <w:sz w:val="24"/>
              </w:rPr>
              <w:t>（党校盖章）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</w:trPr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100" w:type="dxa"/>
            <w:tcBorders>
              <w:bottom w:val="single" w:color="auto" w:sz="4" w:space="0"/>
            </w:tcBorders>
            <w:vAlign w:val="top"/>
          </w:tcPr>
          <w:p>
            <w:pPr>
              <w:tabs>
                <w:tab w:val="left" w:pos="777"/>
                <w:tab w:val="left" w:pos="5277"/>
                <w:tab w:val="left" w:pos="545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</w:p>
        </w:tc>
      </w:tr>
    </w:tbl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830DB"/>
    <w:rsid w:val="2C2775AC"/>
    <w:rsid w:val="44D830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2017-11-22T03:24:00Z</dcterms:created>
  <dc:creator>侯子</dc:creator>
  <cp:lastModifiedBy>侯子</cp:lastModifiedBy>
  <dcterms:modified xsi:type="dcterms:W3CDTF">2017-11-22T03:28:22Z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